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3C53B136" w14:textId="10A0F059" w:rsidR="00815FCF" w:rsidRPr="00AE4E2C" w:rsidRDefault="003F371A" w:rsidP="00815FCF">
      <w:pPr>
        <w:spacing w:after="0" w:line="240" w:lineRule="auto"/>
        <w:jc w:val="center"/>
        <w:rPr>
          <w:rFonts w:eastAsia="Times New Roman" w:cs="Arial"/>
          <w:b/>
          <w:sz w:val="32"/>
          <w:szCs w:val="32"/>
        </w:rPr>
      </w:pPr>
      <w:r w:rsidRPr="00AE4E2C">
        <w:rPr>
          <w:rFonts w:eastAsia="Times New Roman" w:cs="Arial"/>
          <w:b/>
          <w:sz w:val="24"/>
          <w:szCs w:val="24"/>
        </w:rPr>
        <w:lastRenderedPageBreak/>
        <w:t>Smaller authority name</w:t>
      </w:r>
      <w:r w:rsidR="00AE4E2C" w:rsidRPr="00AE4E2C">
        <w:rPr>
          <w:rFonts w:eastAsia="Times New Roman" w:cs="Arial"/>
          <w:b/>
          <w:sz w:val="24"/>
          <w:szCs w:val="24"/>
        </w:rPr>
        <w:t xml:space="preserve">       Mawsley Parish Council</w:t>
      </w: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2161A55"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AE4E2C">
              <w:rPr>
                <w:rFonts w:eastAsia="Times New Roman" w:cs="Arial"/>
                <w:b/>
                <w:sz w:val="18"/>
                <w:szCs w:val="18"/>
              </w:rPr>
              <w:t xml:space="preserve">   Friday May 31</w:t>
            </w:r>
            <w:r w:rsidR="00AE4E2C" w:rsidRPr="00AE4E2C">
              <w:rPr>
                <w:rFonts w:eastAsia="Times New Roman" w:cs="Arial"/>
                <w:b/>
                <w:sz w:val="18"/>
                <w:szCs w:val="18"/>
                <w:vertAlign w:val="superscript"/>
              </w:rPr>
              <w:t>st</w:t>
            </w:r>
            <w:r w:rsidR="00AE4E2C">
              <w:rPr>
                <w:rFonts w:eastAsia="Times New Roman" w:cs="Arial"/>
                <w:b/>
                <w:sz w:val="18"/>
                <w:szCs w:val="18"/>
              </w:rPr>
              <w:t xml:space="preserve"> 2024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18294A78" w:rsidR="00815FCF" w:rsidRPr="00D06620" w:rsidRDefault="00815FCF" w:rsidP="00AE4E2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sidR="00AE4E2C">
              <w:rPr>
                <w:rFonts w:eastAsia="Times New Roman" w:cs="Arial"/>
                <w:sz w:val="18"/>
                <w:szCs w:val="18"/>
              </w:rPr>
              <w:t>Fiona Young, Clerk@mawsleyparishcouncil.gov.uk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9BEAA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0B23D8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5F1AC30"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AE4E2C">
              <w:rPr>
                <w:rFonts w:eastAsia="Times New Roman" w:cs="Arial"/>
                <w:b/>
                <w:sz w:val="18"/>
                <w:szCs w:val="18"/>
              </w:rPr>
              <w:t>Fiona Young</w:t>
            </w:r>
            <w:r w:rsidR="007670DE">
              <w:rPr>
                <w:rFonts w:eastAsia="Times New Roman" w:cs="Arial"/>
                <w:b/>
                <w:sz w:val="18"/>
                <w:szCs w:val="18"/>
              </w:rPr>
              <w:t>,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D0CB2"/>
    <w:rsid w:val="00106141"/>
    <w:rsid w:val="0018345F"/>
    <w:rsid w:val="00270726"/>
    <w:rsid w:val="003946F1"/>
    <w:rsid w:val="003D2B77"/>
    <w:rsid w:val="003F371A"/>
    <w:rsid w:val="00414553"/>
    <w:rsid w:val="004E74B5"/>
    <w:rsid w:val="00500F4D"/>
    <w:rsid w:val="0050557D"/>
    <w:rsid w:val="005A520D"/>
    <w:rsid w:val="006074C4"/>
    <w:rsid w:val="006D6735"/>
    <w:rsid w:val="006F2BF0"/>
    <w:rsid w:val="00745FCF"/>
    <w:rsid w:val="007670DE"/>
    <w:rsid w:val="007B431A"/>
    <w:rsid w:val="00805A33"/>
    <w:rsid w:val="00815FCF"/>
    <w:rsid w:val="00874EFA"/>
    <w:rsid w:val="00917CA8"/>
    <w:rsid w:val="00921065"/>
    <w:rsid w:val="00AE4E2C"/>
    <w:rsid w:val="00B53912"/>
    <w:rsid w:val="00BF3571"/>
    <w:rsid w:val="00C0004C"/>
    <w:rsid w:val="00C24E66"/>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Mawsley Parish Council</cp:lastModifiedBy>
  <cp:revision>4</cp:revision>
  <dcterms:created xsi:type="dcterms:W3CDTF">2024-04-08T18:37:00Z</dcterms:created>
  <dcterms:modified xsi:type="dcterms:W3CDTF">2024-04-08T18:39:00Z</dcterms:modified>
</cp:coreProperties>
</file>